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A7E7" w14:textId="21B11EDB" w:rsidR="000B4ED8" w:rsidRDefault="000B4ED8" w:rsidP="000B4ED8">
      <w:pPr>
        <w:pStyle w:val="DefaultText"/>
        <w:jc w:val="right"/>
        <w:rPr>
          <w:rFonts w:ascii="Trebuchet MS" w:hAnsi="Trebuchet MS"/>
          <w:b/>
          <w:szCs w:val="24"/>
          <w:lang w:val="it-IT"/>
        </w:rPr>
      </w:pPr>
      <w:r>
        <w:rPr>
          <w:rFonts w:ascii="Trebuchet MS" w:hAnsi="Trebuchet MS"/>
          <w:b/>
          <w:szCs w:val="24"/>
          <w:lang w:val="it-IT"/>
        </w:rPr>
        <w:t>Formular 4</w:t>
      </w:r>
    </w:p>
    <w:p w14:paraId="776C4898" w14:textId="77777777" w:rsidR="000B4ED8" w:rsidRDefault="000B4ED8" w:rsidP="000B4ED8">
      <w:pPr>
        <w:pStyle w:val="DefaultText"/>
        <w:jc w:val="right"/>
        <w:rPr>
          <w:rFonts w:ascii="Trebuchet MS" w:hAnsi="Trebuchet MS"/>
          <w:b/>
          <w:szCs w:val="24"/>
          <w:lang w:val="it-IT"/>
        </w:rPr>
      </w:pPr>
    </w:p>
    <w:p w14:paraId="1029DCD8" w14:textId="77777777" w:rsidR="000B4ED8" w:rsidRDefault="000B4ED8" w:rsidP="000B4ED8">
      <w:pPr>
        <w:pStyle w:val="DefaultText"/>
        <w:jc w:val="center"/>
        <w:rPr>
          <w:rFonts w:ascii="Trebuchet MS" w:hAnsi="Trebuchet MS"/>
          <w:b/>
          <w:szCs w:val="24"/>
          <w:lang w:val="it-IT"/>
        </w:rPr>
      </w:pPr>
    </w:p>
    <w:p w14:paraId="3109F40E" w14:textId="14117029" w:rsidR="000B4ED8" w:rsidRDefault="000B4ED8" w:rsidP="00832E22">
      <w:pPr>
        <w:pStyle w:val="DefaultText"/>
        <w:rPr>
          <w:rFonts w:ascii="Trebuchet MS" w:hAnsi="Trebuchet MS"/>
          <w:b/>
          <w:szCs w:val="24"/>
          <w:lang w:val="it-IT"/>
        </w:rPr>
      </w:pPr>
      <w:r>
        <w:rPr>
          <w:rFonts w:ascii="Trebuchet MS" w:hAnsi="Trebuchet MS"/>
          <w:b/>
          <w:szCs w:val="24"/>
          <w:lang w:val="it-IT"/>
        </w:rPr>
        <w:t>Lista medicilor specialişti/primari obstetric</w:t>
      </w:r>
      <w:r w:rsidR="00832E22">
        <w:rPr>
          <w:rFonts w:ascii="Trebuchet MS" w:hAnsi="Trebuchet MS"/>
          <w:b/>
          <w:szCs w:val="24"/>
          <w:lang w:val="it-IT"/>
        </w:rPr>
        <w:t>ă</w:t>
      </w:r>
      <w:r>
        <w:rPr>
          <w:rFonts w:ascii="Trebuchet MS" w:hAnsi="Trebuchet MS"/>
          <w:b/>
          <w:szCs w:val="24"/>
          <w:lang w:val="it-IT"/>
        </w:rPr>
        <w:t xml:space="preserve"> -ginecologie </w:t>
      </w:r>
      <w:r w:rsidR="00832E22">
        <w:rPr>
          <w:rFonts w:ascii="Trebuchet MS" w:hAnsi="Trebuchet MS"/>
          <w:b/>
          <w:szCs w:val="24"/>
          <w:lang w:val="it-IT"/>
        </w:rPr>
        <w:t>care vor furniza servicii în cadrul programului de screening</w:t>
      </w:r>
    </w:p>
    <w:p w14:paraId="65E48FA8" w14:textId="7C08896A" w:rsidR="000B4ED8" w:rsidRDefault="000B4ED8" w:rsidP="000B4ED8">
      <w:pPr>
        <w:pStyle w:val="DefaultText"/>
        <w:rPr>
          <w:rFonts w:ascii="Trebuchet MS" w:hAnsi="Trebuchet MS"/>
          <w:b/>
          <w:szCs w:val="24"/>
          <w:lang w:val="it-IT"/>
        </w:rPr>
      </w:pPr>
    </w:p>
    <w:p w14:paraId="6E8CB45F" w14:textId="26F08CEF" w:rsidR="00F1378C" w:rsidRDefault="00F1378C" w:rsidP="000B4ED8">
      <w:pPr>
        <w:pStyle w:val="DefaultText"/>
        <w:rPr>
          <w:rFonts w:ascii="Trebuchet MS" w:hAnsi="Trebuchet MS"/>
          <w:b/>
          <w:szCs w:val="24"/>
          <w:lang w:val="it-IT"/>
        </w:rPr>
      </w:pPr>
    </w:p>
    <w:p w14:paraId="755B805E" w14:textId="77777777" w:rsidR="00F1378C" w:rsidRDefault="00F1378C" w:rsidP="000B4ED8">
      <w:pPr>
        <w:pStyle w:val="DefaultText"/>
        <w:rPr>
          <w:rFonts w:ascii="Trebuchet MS" w:hAnsi="Trebuchet MS"/>
          <w:b/>
          <w:szCs w:val="24"/>
          <w:lang w:val="it-IT"/>
        </w:rPr>
      </w:pPr>
    </w:p>
    <w:p w14:paraId="0CE0E691" w14:textId="05EEC05C" w:rsidR="000B4ED8" w:rsidRDefault="000B4ED8" w:rsidP="000B4ED8">
      <w:pPr>
        <w:pStyle w:val="DefaultText"/>
        <w:rPr>
          <w:rFonts w:ascii="Trebuchet MS" w:hAnsi="Trebuchet MS"/>
          <w:b/>
          <w:szCs w:val="24"/>
          <w:lang w:val="it-IT"/>
        </w:rPr>
      </w:pPr>
      <w:r>
        <w:rPr>
          <w:rFonts w:ascii="Trebuchet MS" w:hAnsi="Trebuchet MS"/>
          <w:b/>
          <w:szCs w:val="24"/>
          <w:lang w:val="it-IT"/>
        </w:rPr>
        <w:t>Lista medicilor specialişti/primari obstetric</w:t>
      </w:r>
      <w:r w:rsidR="00832E22">
        <w:rPr>
          <w:rFonts w:ascii="Trebuchet MS" w:hAnsi="Trebuchet MS"/>
          <w:b/>
          <w:szCs w:val="24"/>
          <w:lang w:val="it-IT"/>
        </w:rPr>
        <w:t>ă</w:t>
      </w:r>
      <w:r>
        <w:rPr>
          <w:rFonts w:ascii="Trebuchet MS" w:hAnsi="Trebuchet MS"/>
          <w:b/>
          <w:szCs w:val="24"/>
          <w:lang w:val="it-IT"/>
        </w:rPr>
        <w:t xml:space="preserve"> -ginecologie</w:t>
      </w:r>
    </w:p>
    <w:p w14:paraId="2AF9F290" w14:textId="77777777" w:rsidR="000B4ED8" w:rsidRDefault="000B4ED8" w:rsidP="000B4ED8">
      <w:pPr>
        <w:pStyle w:val="DefaultText"/>
        <w:rPr>
          <w:rFonts w:ascii="Trebuchet MS" w:hAnsi="Trebuchet MS"/>
          <w:b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518"/>
        <w:gridCol w:w="2466"/>
        <w:gridCol w:w="2692"/>
        <w:gridCol w:w="2583"/>
      </w:tblGrid>
      <w:tr w:rsidR="000B4ED8" w:rsidRPr="00594581" w14:paraId="52579529" w14:textId="77777777" w:rsidTr="000B4ED8">
        <w:tc>
          <w:tcPr>
            <w:tcW w:w="691" w:type="dxa"/>
            <w:shd w:val="clear" w:color="auto" w:fill="auto"/>
          </w:tcPr>
          <w:p w14:paraId="51DB4665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Nr crt</w:t>
            </w:r>
          </w:p>
        </w:tc>
        <w:tc>
          <w:tcPr>
            <w:tcW w:w="4518" w:type="dxa"/>
            <w:shd w:val="clear" w:color="auto" w:fill="auto"/>
          </w:tcPr>
          <w:p w14:paraId="6428607D" w14:textId="50B2AEFF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 xml:space="preserve">Nume </w:t>
            </w:r>
            <w:r w:rsidR="005E55DD">
              <w:rPr>
                <w:rFonts w:ascii="Trebuchet MS" w:eastAsia="Calibri" w:hAnsi="Trebuchet MS"/>
                <w:b/>
                <w:szCs w:val="24"/>
                <w:lang w:val="it-IT"/>
              </w:rPr>
              <w:t>ş</w:t>
            </w: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i prenume medic</w:t>
            </w:r>
          </w:p>
        </w:tc>
        <w:tc>
          <w:tcPr>
            <w:tcW w:w="2466" w:type="dxa"/>
          </w:tcPr>
          <w:p w14:paraId="3F3F7D94" w14:textId="3F4FE19F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>
              <w:rPr>
                <w:rFonts w:ascii="Trebuchet MS" w:eastAsia="Calibri" w:hAnsi="Trebuchet MS"/>
                <w:b/>
                <w:szCs w:val="24"/>
                <w:lang w:val="it-IT"/>
              </w:rPr>
              <w:t>specialitate</w:t>
            </w:r>
          </w:p>
        </w:tc>
        <w:tc>
          <w:tcPr>
            <w:tcW w:w="2692" w:type="dxa"/>
            <w:shd w:val="clear" w:color="auto" w:fill="auto"/>
          </w:tcPr>
          <w:p w14:paraId="7C0A8668" w14:textId="0D60378B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Telefon</w:t>
            </w:r>
          </w:p>
        </w:tc>
        <w:tc>
          <w:tcPr>
            <w:tcW w:w="2583" w:type="dxa"/>
            <w:shd w:val="clear" w:color="auto" w:fill="auto"/>
          </w:tcPr>
          <w:p w14:paraId="3AD32C4F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email</w:t>
            </w:r>
          </w:p>
        </w:tc>
      </w:tr>
      <w:tr w:rsidR="000B4ED8" w:rsidRPr="00594581" w14:paraId="0E667DF5" w14:textId="77777777" w:rsidTr="000B4ED8">
        <w:tc>
          <w:tcPr>
            <w:tcW w:w="691" w:type="dxa"/>
            <w:shd w:val="clear" w:color="auto" w:fill="auto"/>
          </w:tcPr>
          <w:p w14:paraId="05022429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1</w:t>
            </w:r>
          </w:p>
        </w:tc>
        <w:tc>
          <w:tcPr>
            <w:tcW w:w="4518" w:type="dxa"/>
            <w:shd w:val="clear" w:color="auto" w:fill="auto"/>
          </w:tcPr>
          <w:p w14:paraId="3E31D957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466" w:type="dxa"/>
          </w:tcPr>
          <w:p w14:paraId="735D6F3F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692" w:type="dxa"/>
            <w:shd w:val="clear" w:color="auto" w:fill="auto"/>
          </w:tcPr>
          <w:p w14:paraId="196BAB09" w14:textId="01C16572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583" w:type="dxa"/>
            <w:shd w:val="clear" w:color="auto" w:fill="auto"/>
          </w:tcPr>
          <w:p w14:paraId="528D363C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</w:tr>
      <w:tr w:rsidR="000B4ED8" w:rsidRPr="00594581" w14:paraId="2CBB9386" w14:textId="77777777" w:rsidTr="000B4ED8">
        <w:tc>
          <w:tcPr>
            <w:tcW w:w="691" w:type="dxa"/>
            <w:shd w:val="clear" w:color="auto" w:fill="auto"/>
          </w:tcPr>
          <w:p w14:paraId="0CFAD189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2</w:t>
            </w:r>
          </w:p>
        </w:tc>
        <w:tc>
          <w:tcPr>
            <w:tcW w:w="4518" w:type="dxa"/>
            <w:shd w:val="clear" w:color="auto" w:fill="auto"/>
          </w:tcPr>
          <w:p w14:paraId="0D452AB9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466" w:type="dxa"/>
          </w:tcPr>
          <w:p w14:paraId="2743EF7F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692" w:type="dxa"/>
            <w:shd w:val="clear" w:color="auto" w:fill="auto"/>
          </w:tcPr>
          <w:p w14:paraId="3184A64B" w14:textId="6281C3DD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583" w:type="dxa"/>
            <w:shd w:val="clear" w:color="auto" w:fill="auto"/>
          </w:tcPr>
          <w:p w14:paraId="48EC4FBB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</w:tr>
      <w:tr w:rsidR="000B4ED8" w:rsidRPr="00594581" w14:paraId="635EDB5F" w14:textId="77777777" w:rsidTr="000B4ED8">
        <w:tc>
          <w:tcPr>
            <w:tcW w:w="691" w:type="dxa"/>
            <w:shd w:val="clear" w:color="auto" w:fill="auto"/>
          </w:tcPr>
          <w:p w14:paraId="3317464F" w14:textId="77777777" w:rsidR="000B4ED8" w:rsidRPr="00594581" w:rsidRDefault="000B4ED8" w:rsidP="008902A0">
            <w:pPr>
              <w:pStyle w:val="DefaultText"/>
              <w:jc w:val="center"/>
              <w:rPr>
                <w:rFonts w:ascii="Trebuchet MS" w:eastAsia="Calibri" w:hAnsi="Trebuchet MS"/>
                <w:b/>
                <w:szCs w:val="24"/>
                <w:lang w:val="it-IT"/>
              </w:rPr>
            </w:pPr>
            <w:r w:rsidRPr="00594581">
              <w:rPr>
                <w:rFonts w:ascii="Trebuchet MS" w:eastAsia="Calibri" w:hAnsi="Trebuchet MS"/>
                <w:b/>
                <w:szCs w:val="24"/>
                <w:lang w:val="it-IT"/>
              </w:rPr>
              <w:t>3</w:t>
            </w:r>
          </w:p>
        </w:tc>
        <w:tc>
          <w:tcPr>
            <w:tcW w:w="4518" w:type="dxa"/>
            <w:shd w:val="clear" w:color="auto" w:fill="auto"/>
          </w:tcPr>
          <w:p w14:paraId="1EF11B3E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466" w:type="dxa"/>
          </w:tcPr>
          <w:p w14:paraId="79AF7DC3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692" w:type="dxa"/>
            <w:shd w:val="clear" w:color="auto" w:fill="auto"/>
          </w:tcPr>
          <w:p w14:paraId="22AEEB7F" w14:textId="7447986D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  <w:tc>
          <w:tcPr>
            <w:tcW w:w="2583" w:type="dxa"/>
            <w:shd w:val="clear" w:color="auto" w:fill="auto"/>
          </w:tcPr>
          <w:p w14:paraId="2B8D360A" w14:textId="77777777" w:rsidR="000B4ED8" w:rsidRPr="00594581" w:rsidRDefault="000B4ED8" w:rsidP="008902A0">
            <w:pPr>
              <w:pStyle w:val="DefaultText"/>
              <w:jc w:val="right"/>
              <w:rPr>
                <w:rFonts w:ascii="Trebuchet MS" w:eastAsia="Calibri" w:hAnsi="Trebuchet MS"/>
                <w:b/>
                <w:szCs w:val="24"/>
                <w:lang w:val="it-IT"/>
              </w:rPr>
            </w:pPr>
          </w:p>
        </w:tc>
      </w:tr>
    </w:tbl>
    <w:p w14:paraId="4912BF20" w14:textId="77777777" w:rsidR="000B4ED8" w:rsidRDefault="000B4ED8" w:rsidP="000B4ED8">
      <w:pPr>
        <w:pStyle w:val="DefaultText"/>
        <w:jc w:val="right"/>
        <w:rPr>
          <w:rFonts w:ascii="Trebuchet MS" w:hAnsi="Trebuchet MS"/>
          <w:b/>
          <w:szCs w:val="24"/>
          <w:lang w:val="it-IT"/>
        </w:rPr>
      </w:pPr>
    </w:p>
    <w:p w14:paraId="04003DF5" w14:textId="77777777" w:rsidR="00832E22" w:rsidRDefault="00832E22" w:rsidP="00832E22">
      <w:pPr>
        <w:widowControl w:val="0"/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</w:p>
    <w:p w14:paraId="2E3906DC" w14:textId="45BD234E" w:rsidR="00832E22" w:rsidRDefault="00832E22" w:rsidP="00832E22">
      <w:pPr>
        <w:widowControl w:val="0"/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Documente ataşate listei medicilor şi asistentilor medicali:</w:t>
      </w:r>
    </w:p>
    <w:p w14:paraId="0013AF36" w14:textId="77777777" w:rsidR="00832E22" w:rsidRDefault="00832E22" w:rsidP="00832E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6"/>
          <w:szCs w:val="26"/>
          <w:lang w:val="fr-FR"/>
        </w:rPr>
      </w:pPr>
      <w:r w:rsidRPr="00832E22">
        <w:rPr>
          <w:rFonts w:ascii="Times New Roman" w:hAnsi="Times New Roman"/>
          <w:sz w:val="26"/>
          <w:szCs w:val="26"/>
          <w:lang w:val="fr-FR"/>
        </w:rPr>
        <w:t>copie conform cu originalul a actului de identitate sau a oricărui alt document care atestă identitatea medicului (titular sau salariat în cadrul cabinetului medical), potrivit legii, după caz</w:t>
      </w:r>
    </w:p>
    <w:p w14:paraId="56D9EC78" w14:textId="76311E81" w:rsidR="00832E22" w:rsidRPr="00832E22" w:rsidRDefault="00832E22" w:rsidP="00832E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6"/>
          <w:szCs w:val="26"/>
          <w:lang w:val="fr-FR"/>
        </w:rPr>
      </w:pPr>
      <w:r w:rsidRPr="00832E22">
        <w:rPr>
          <w:rFonts w:ascii="Times New Roman" w:hAnsi="Times New Roman"/>
          <w:sz w:val="26"/>
          <w:szCs w:val="26"/>
          <w:lang w:val="fr-FR"/>
        </w:rPr>
        <w:t xml:space="preserve">copie conform cu originalul a certificatului de membru emis de Colegiul Medicilor </w:t>
      </w:r>
    </w:p>
    <w:p w14:paraId="08EBBE94" w14:textId="77777777" w:rsidR="000B4ED8" w:rsidRPr="00832E22" w:rsidRDefault="000B4ED8">
      <w:pPr>
        <w:rPr>
          <w:lang w:val="fr-FR"/>
        </w:rPr>
      </w:pPr>
    </w:p>
    <w:sectPr w:rsidR="000B4ED8" w:rsidRPr="00832E22" w:rsidSect="000B4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0BA8" w14:textId="77777777" w:rsidR="00B776C9" w:rsidRDefault="00B776C9" w:rsidP="000B4ED8">
      <w:pPr>
        <w:spacing w:after="0" w:line="240" w:lineRule="auto"/>
      </w:pPr>
      <w:r>
        <w:separator/>
      </w:r>
    </w:p>
  </w:endnote>
  <w:endnote w:type="continuationSeparator" w:id="0">
    <w:p w14:paraId="39A1EC77" w14:textId="77777777" w:rsidR="00B776C9" w:rsidRDefault="00B776C9" w:rsidP="000B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A5A5" w14:textId="77777777" w:rsidR="004E5637" w:rsidRDefault="004E5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8226" w14:textId="1C454A2B" w:rsidR="004E5637" w:rsidRDefault="004E5637" w:rsidP="004E5637">
    <w:pPr>
      <w:pStyle w:val="Footer"/>
      <w:jc w:val="center"/>
    </w:pPr>
    <w:r>
      <w:rPr>
        <w:noProof/>
      </w:rPr>
      <w:drawing>
        <wp:inline distT="0" distB="0" distL="0" distR="0" wp14:anchorId="293B1F60" wp14:editId="5C2F71DA">
          <wp:extent cx="3181350" cy="600255"/>
          <wp:effectExtent l="0" t="0" r="0" b="952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971" cy="635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5D14" w14:textId="77777777" w:rsidR="004E5637" w:rsidRDefault="004E5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D7FD" w14:textId="77777777" w:rsidR="00B776C9" w:rsidRDefault="00B776C9" w:rsidP="000B4ED8">
      <w:pPr>
        <w:spacing w:after="0" w:line="240" w:lineRule="auto"/>
      </w:pPr>
      <w:r>
        <w:separator/>
      </w:r>
    </w:p>
  </w:footnote>
  <w:footnote w:type="continuationSeparator" w:id="0">
    <w:p w14:paraId="4A7C6F32" w14:textId="77777777" w:rsidR="00B776C9" w:rsidRDefault="00B776C9" w:rsidP="000B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E6C4" w14:textId="77777777" w:rsidR="004E5637" w:rsidRDefault="004E5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DE2B" w14:textId="4729B85A" w:rsidR="000B4ED8" w:rsidRDefault="000B4ED8" w:rsidP="000B4ED8">
    <w:pPr>
      <w:pStyle w:val="Header"/>
      <w:jc w:val="center"/>
    </w:pPr>
    <w:r w:rsidRPr="0042732C">
      <w:rPr>
        <w:noProof/>
      </w:rPr>
      <w:drawing>
        <wp:inline distT="0" distB="0" distL="0" distR="0" wp14:anchorId="26922060" wp14:editId="4EF0C7E2">
          <wp:extent cx="4027170" cy="715010"/>
          <wp:effectExtent l="19050" t="0" r="0" b="0"/>
          <wp:docPr id="19" name="Picture 19" descr="antet poz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poza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17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4B57" w14:textId="77777777" w:rsidR="004E5637" w:rsidRDefault="004E5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825FB"/>
    <w:multiLevelType w:val="hybridMultilevel"/>
    <w:tmpl w:val="8B6EA1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960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D8"/>
    <w:rsid w:val="000B4ED8"/>
    <w:rsid w:val="004E5637"/>
    <w:rsid w:val="005E55DD"/>
    <w:rsid w:val="008326BA"/>
    <w:rsid w:val="00832E22"/>
    <w:rsid w:val="00B776C9"/>
    <w:rsid w:val="00E004A6"/>
    <w:rsid w:val="00F1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5C1F"/>
  <w15:chartTrackingRefBased/>
  <w15:docId w15:val="{89F5E011-46EA-4E3E-A7A8-A027B8D8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D8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0B4E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character" w:customStyle="1" w:styleId="DefaultTextChar">
    <w:name w:val="Default Text Char"/>
    <w:link w:val="DefaultText"/>
    <w:locked/>
    <w:rsid w:val="000B4ED8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B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D8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D8"/>
    <w:rPr>
      <w:rFonts w:eastAsiaTheme="minorEastAsia"/>
      <w:lang w:val="ro-RO" w:eastAsia="ro-RO"/>
    </w:rPr>
  </w:style>
  <w:style w:type="paragraph" w:styleId="ListParagraph">
    <w:name w:val="List Paragraph"/>
    <w:basedOn w:val="Normal"/>
    <w:uiPriority w:val="34"/>
    <w:qFormat/>
    <w:rsid w:val="0083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MELNIC</dc:creator>
  <cp:keywords/>
  <dc:description/>
  <cp:lastModifiedBy>Adriana Melnic</cp:lastModifiedBy>
  <cp:revision>5</cp:revision>
  <dcterms:created xsi:type="dcterms:W3CDTF">2021-10-01T01:58:00Z</dcterms:created>
  <dcterms:modified xsi:type="dcterms:W3CDTF">2022-10-04T22:21:00Z</dcterms:modified>
</cp:coreProperties>
</file>